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61AE" w14:textId="7699F33F" w:rsidR="0058155E" w:rsidRPr="00BC1FBF" w:rsidRDefault="00BC1FBF" w:rsidP="00BC1FBF">
      <w:pPr>
        <w:spacing w:line="276" w:lineRule="auto"/>
        <w:ind w:left="2832" w:firstLine="708"/>
        <w:jc w:val="both"/>
        <w:rPr>
          <w:rFonts w:ascii="Arial" w:hAnsi="Arial" w:cs="Arial"/>
          <w:b/>
          <w:sz w:val="28"/>
          <w:szCs w:val="28"/>
        </w:rPr>
      </w:pPr>
      <w:r w:rsidRPr="00BC1FBF">
        <w:rPr>
          <w:rFonts w:ascii="Arial" w:hAnsi="Arial" w:cs="Arial"/>
          <w:b/>
          <w:bCs/>
          <w:sz w:val="28"/>
          <w:szCs w:val="28"/>
        </w:rPr>
        <w:t>REQUERIMENTO Nº 004/2025</w:t>
      </w:r>
      <w:r w:rsidR="0058155E" w:rsidRPr="00BC1FBF">
        <w:rPr>
          <w:rFonts w:ascii="Arial" w:hAnsi="Arial" w:cs="Arial"/>
          <w:b/>
          <w:sz w:val="28"/>
          <w:szCs w:val="28"/>
        </w:rPr>
        <w:t xml:space="preserve"> </w:t>
      </w:r>
    </w:p>
    <w:p w14:paraId="4F88258E" w14:textId="77777777" w:rsidR="0058155E" w:rsidRPr="00BC1FBF" w:rsidRDefault="0058155E" w:rsidP="0058155E">
      <w:pPr>
        <w:spacing w:line="276" w:lineRule="auto"/>
        <w:ind w:left="2832"/>
        <w:jc w:val="both"/>
        <w:rPr>
          <w:rFonts w:ascii="Arial" w:hAnsi="Arial" w:cs="Arial"/>
          <w:b/>
        </w:rPr>
      </w:pPr>
    </w:p>
    <w:p w14:paraId="35E6DEB9" w14:textId="4F1030EE" w:rsidR="00BC1FBF" w:rsidRPr="00BC1FBF" w:rsidRDefault="0058155E" w:rsidP="0077234A">
      <w:pPr>
        <w:ind w:left="3540"/>
        <w:jc w:val="both"/>
        <w:rPr>
          <w:rFonts w:ascii="Arial" w:hAnsi="Arial" w:cs="Arial"/>
          <w:b/>
        </w:rPr>
      </w:pPr>
      <w:r w:rsidRPr="00BC1FBF">
        <w:rPr>
          <w:rFonts w:ascii="Arial" w:hAnsi="Arial" w:cs="Arial"/>
          <w:b/>
        </w:rPr>
        <w:t xml:space="preserve">Assunto: </w:t>
      </w:r>
      <w:r w:rsidR="0077234A" w:rsidRPr="00BC1FBF">
        <w:rPr>
          <w:rFonts w:ascii="Arial" w:hAnsi="Arial" w:cs="Arial"/>
          <w:b/>
        </w:rPr>
        <w:t xml:space="preserve">EQUIPARAÇÃO SALARIAL </w:t>
      </w:r>
      <w:r w:rsidR="0077234A">
        <w:rPr>
          <w:rFonts w:ascii="Arial" w:hAnsi="Arial" w:cs="Arial"/>
          <w:b/>
        </w:rPr>
        <w:t xml:space="preserve">PARA </w:t>
      </w:r>
      <w:r w:rsidR="0077234A" w:rsidRPr="00BC1FBF">
        <w:rPr>
          <w:rFonts w:ascii="Arial" w:hAnsi="Arial" w:cs="Arial"/>
          <w:b/>
        </w:rPr>
        <w:t>OS SERVIDORES EFETIVOS QUE OCUPAM O CARGO DE COORDENADOR DOS PROGRAMAS CRAS, CREAS, CCI, CRIANÇA FELIZ E DO PROGRAMA DE TRANSFERÊNCIA DE RENDA</w:t>
      </w:r>
      <w:r w:rsidR="00BC1FBF" w:rsidRPr="00BC1FBF">
        <w:rPr>
          <w:rFonts w:ascii="Arial" w:hAnsi="Arial" w:cs="Arial"/>
          <w:b/>
        </w:rPr>
        <w:t>.</w:t>
      </w:r>
    </w:p>
    <w:p w14:paraId="35158E28" w14:textId="74FB3FB6" w:rsidR="0058155E" w:rsidRPr="00BC1FBF" w:rsidRDefault="0058155E" w:rsidP="0058155E">
      <w:pPr>
        <w:spacing w:line="276" w:lineRule="auto"/>
        <w:ind w:left="2835"/>
        <w:jc w:val="both"/>
        <w:rPr>
          <w:rFonts w:ascii="Arial" w:hAnsi="Arial" w:cs="Arial"/>
          <w:b/>
        </w:rPr>
      </w:pPr>
    </w:p>
    <w:p w14:paraId="16FB58A5" w14:textId="77777777" w:rsidR="0058155E" w:rsidRPr="00BC1FBF" w:rsidRDefault="0058155E" w:rsidP="0058155E">
      <w:pPr>
        <w:spacing w:line="276" w:lineRule="auto"/>
        <w:jc w:val="both"/>
        <w:rPr>
          <w:rFonts w:ascii="Arial" w:hAnsi="Arial" w:cs="Arial"/>
        </w:rPr>
      </w:pPr>
    </w:p>
    <w:p w14:paraId="672AC0A7" w14:textId="77777777" w:rsidR="0058155E" w:rsidRPr="00BC1FBF" w:rsidRDefault="0058155E" w:rsidP="0058155E">
      <w:pPr>
        <w:spacing w:line="276" w:lineRule="auto"/>
        <w:jc w:val="both"/>
        <w:rPr>
          <w:rFonts w:ascii="Arial" w:hAnsi="Arial" w:cs="Arial"/>
        </w:rPr>
      </w:pPr>
    </w:p>
    <w:p w14:paraId="6E2DAA3F" w14:textId="4BBA6F36" w:rsidR="0058155E" w:rsidRPr="00BC1FBF" w:rsidRDefault="0058155E" w:rsidP="0058155E">
      <w:pPr>
        <w:spacing w:line="276" w:lineRule="auto"/>
        <w:jc w:val="both"/>
        <w:rPr>
          <w:rFonts w:ascii="Arial" w:hAnsi="Arial" w:cs="Arial"/>
        </w:rPr>
      </w:pPr>
      <w:r w:rsidRPr="00BC1FBF">
        <w:rPr>
          <w:rFonts w:ascii="Arial" w:hAnsi="Arial" w:cs="Arial"/>
        </w:rPr>
        <w:t xml:space="preserve"> </w:t>
      </w:r>
      <w:r w:rsidRPr="00BC1FBF">
        <w:rPr>
          <w:rFonts w:ascii="Arial" w:hAnsi="Arial" w:cs="Arial"/>
        </w:rPr>
        <w:tab/>
      </w:r>
      <w:r w:rsidRPr="00BC1FBF">
        <w:rPr>
          <w:rFonts w:ascii="Arial" w:hAnsi="Arial" w:cs="Arial"/>
        </w:rPr>
        <w:tab/>
      </w:r>
      <w:r w:rsidRPr="00BC1FBF">
        <w:rPr>
          <w:rFonts w:ascii="Arial" w:hAnsi="Arial" w:cs="Arial"/>
        </w:rPr>
        <w:tab/>
      </w:r>
      <w:r w:rsidRPr="00BC1FBF">
        <w:rPr>
          <w:rFonts w:ascii="Arial" w:hAnsi="Arial" w:cs="Arial"/>
        </w:rPr>
        <w:tab/>
      </w:r>
      <w:r w:rsidR="00BC1FBF">
        <w:rPr>
          <w:rFonts w:ascii="Arial" w:hAnsi="Arial" w:cs="Arial"/>
        </w:rPr>
        <w:tab/>
      </w:r>
      <w:r w:rsidRPr="00BC1FBF">
        <w:rPr>
          <w:rFonts w:ascii="Arial" w:hAnsi="Arial" w:cs="Arial"/>
        </w:rPr>
        <w:t>Senhor Presidente,</w:t>
      </w:r>
    </w:p>
    <w:p w14:paraId="68E91C15" w14:textId="77777777" w:rsidR="0058155E" w:rsidRPr="00BC1FBF" w:rsidRDefault="0058155E" w:rsidP="0058155E">
      <w:pPr>
        <w:spacing w:line="276" w:lineRule="auto"/>
        <w:jc w:val="both"/>
        <w:rPr>
          <w:rFonts w:ascii="Arial" w:hAnsi="Arial" w:cs="Arial"/>
        </w:rPr>
      </w:pPr>
      <w:r w:rsidRPr="00BC1FBF">
        <w:rPr>
          <w:rFonts w:ascii="Arial" w:hAnsi="Arial" w:cs="Arial"/>
        </w:rPr>
        <w:t xml:space="preserve"> </w:t>
      </w:r>
    </w:p>
    <w:p w14:paraId="51E752BB" w14:textId="77777777" w:rsidR="0058155E" w:rsidRPr="00BC1FBF" w:rsidRDefault="0058155E" w:rsidP="0058155E">
      <w:pPr>
        <w:spacing w:line="276" w:lineRule="auto"/>
        <w:jc w:val="both"/>
        <w:rPr>
          <w:rFonts w:ascii="Arial" w:hAnsi="Arial" w:cs="Arial"/>
        </w:rPr>
      </w:pPr>
    </w:p>
    <w:p w14:paraId="325DA880" w14:textId="1196C93F" w:rsidR="0058155E" w:rsidRPr="00BC1FBF" w:rsidRDefault="00882523" w:rsidP="005815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2523">
        <w:rPr>
          <w:rFonts w:ascii="Arial" w:hAnsi="Arial" w:cs="Arial"/>
        </w:rPr>
        <w:t>Requeiro a V. Exa., após ouvido o Soberano Plenário</w:t>
      </w:r>
      <w:r>
        <w:rPr>
          <w:rFonts w:ascii="Arial" w:hAnsi="Arial" w:cs="Arial"/>
        </w:rPr>
        <w:t>,</w:t>
      </w:r>
      <w:r w:rsidRPr="00882523">
        <w:rPr>
          <w:rFonts w:ascii="Arial" w:hAnsi="Arial" w:cs="Arial"/>
        </w:rPr>
        <w:t xml:space="preserve"> na forma do art. 98, inciso XIX</w:t>
      </w:r>
      <w:r>
        <w:rPr>
          <w:rFonts w:ascii="Arial" w:hAnsi="Arial" w:cs="Arial"/>
        </w:rPr>
        <w:t>,</w:t>
      </w:r>
      <w:r w:rsidRPr="00882523">
        <w:rPr>
          <w:rFonts w:ascii="Arial" w:hAnsi="Arial" w:cs="Arial"/>
        </w:rPr>
        <w:t xml:space="preserve"> do Regimento Interno, seja oficiado o Exmo. Senhor Prefeito para que informe o que segue:</w:t>
      </w:r>
    </w:p>
    <w:p w14:paraId="4E1604CD" w14:textId="77777777" w:rsidR="0058155E" w:rsidRPr="00BC1FBF" w:rsidRDefault="0058155E" w:rsidP="0077234A">
      <w:pPr>
        <w:spacing w:line="276" w:lineRule="auto"/>
        <w:jc w:val="both"/>
        <w:rPr>
          <w:rFonts w:ascii="Arial" w:hAnsi="Arial" w:cs="Arial"/>
        </w:rPr>
      </w:pPr>
    </w:p>
    <w:p w14:paraId="540D0946" w14:textId="73DD10D5" w:rsidR="0077234A" w:rsidRPr="0077234A" w:rsidRDefault="0077234A" w:rsidP="0077234A">
      <w:pPr>
        <w:spacing w:line="276" w:lineRule="auto"/>
        <w:jc w:val="both"/>
        <w:rPr>
          <w:rFonts w:ascii="Arial" w:hAnsi="Arial" w:cs="Arial"/>
          <w:b/>
          <w:bCs/>
        </w:rPr>
      </w:pPr>
      <w:r w:rsidRPr="0077234A">
        <w:rPr>
          <w:rFonts w:ascii="Arial" w:hAnsi="Arial" w:cs="Arial"/>
          <w:b/>
          <w:bCs/>
        </w:rPr>
        <w:t>Requeiro a Vossa Excelência a adoção de medidas administrativas para garantir a equiparação salarial entre os servidores efetivos que ocupam o cargo de Coordenador dos programas CRAS, CREAS, CCI, Criança Feliz e do Programa de Transferência de Renda e os servidores que exercem o cargo comissionado ou de confiança de Coordenador. A discrepância existente fere a coerência do organograma municipal e compromete a equidade entre os servidores.</w:t>
      </w:r>
    </w:p>
    <w:p w14:paraId="1329965B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</w:p>
    <w:p w14:paraId="0699A0FE" w14:textId="77777777" w:rsidR="0077234A" w:rsidRDefault="0077234A" w:rsidP="007723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D79D5F5" w14:textId="57021983" w:rsidR="0077234A" w:rsidRPr="0077234A" w:rsidRDefault="0077234A" w:rsidP="0077234A">
      <w:pPr>
        <w:spacing w:line="276" w:lineRule="auto"/>
        <w:jc w:val="center"/>
        <w:rPr>
          <w:rFonts w:ascii="Arial" w:hAnsi="Arial" w:cs="Arial"/>
          <w:b/>
          <w:bCs/>
        </w:rPr>
      </w:pPr>
      <w:r w:rsidRPr="0077234A">
        <w:rPr>
          <w:rFonts w:ascii="Arial" w:hAnsi="Arial" w:cs="Arial"/>
          <w:b/>
          <w:bCs/>
        </w:rPr>
        <w:t>JUSTIFICATIVA</w:t>
      </w:r>
    </w:p>
    <w:p w14:paraId="0611FAFD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</w:p>
    <w:p w14:paraId="7AD66D5C" w14:textId="421D3543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  <w:r w:rsidRPr="0077234A">
        <w:rPr>
          <w:rFonts w:ascii="Arial" w:hAnsi="Arial" w:cs="Arial"/>
        </w:rPr>
        <w:t xml:space="preserve">Este requerimento tem fundamento no </w:t>
      </w:r>
      <w:r>
        <w:rPr>
          <w:rFonts w:ascii="Arial" w:hAnsi="Arial" w:cs="Arial"/>
        </w:rPr>
        <w:t>“</w:t>
      </w:r>
      <w:r w:rsidRPr="0077234A">
        <w:rPr>
          <w:rFonts w:ascii="Arial" w:hAnsi="Arial" w:cs="Arial"/>
        </w:rPr>
        <w:t>princípio da isonomia</w:t>
      </w:r>
      <w:r>
        <w:rPr>
          <w:rFonts w:ascii="Arial" w:hAnsi="Arial" w:cs="Arial"/>
        </w:rPr>
        <w:t>”</w:t>
      </w:r>
      <w:r w:rsidRPr="0077234A">
        <w:rPr>
          <w:rFonts w:ascii="Arial" w:hAnsi="Arial" w:cs="Arial"/>
        </w:rPr>
        <w:t>, conforme estabelecido no artigo 5º da Constituição Federal, que garante tratamento igualitário para funções equivalentes. Além disso, o artigo 37 da Constituição determina que a administração pública deve observar os princípios da legalidade, impessoalidade e eficiência, assegurando uma estrutura remuneratória justa e coerente.</w:t>
      </w:r>
    </w:p>
    <w:p w14:paraId="0F2E5E22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</w:p>
    <w:p w14:paraId="00DDEDA3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  <w:r w:rsidRPr="0077234A">
        <w:rPr>
          <w:rFonts w:ascii="Arial" w:hAnsi="Arial" w:cs="Arial"/>
        </w:rPr>
        <w:t>A disparidade salarial entre servidores efetivos e comissionados, que desempenham a mesma função de Coordenador, desvaloriza profissionais que exercem as mesmas responsabilidades e compromete a qualidade dos serviços prestados à população. A equiparação salarial é essencial para evitar desigualdades injustificadas e promover um ambiente de trabalho justo e motivador.</w:t>
      </w:r>
    </w:p>
    <w:p w14:paraId="5CF22AEE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</w:p>
    <w:p w14:paraId="5165C673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  <w:r w:rsidRPr="0077234A">
        <w:rPr>
          <w:rFonts w:ascii="Arial" w:hAnsi="Arial" w:cs="Arial"/>
        </w:rPr>
        <w:t>Solicito, portanto, que sejam tomadas providências para a revisão da estrutura salarial desses servidores, por meio de estudo técnico e adequação legislativa, caso necessário, a fim de corrigir essa disparidade.</w:t>
      </w:r>
    </w:p>
    <w:p w14:paraId="487B14DA" w14:textId="77777777" w:rsidR="0077234A" w:rsidRPr="0077234A" w:rsidRDefault="0077234A" w:rsidP="0077234A">
      <w:pPr>
        <w:spacing w:line="276" w:lineRule="auto"/>
        <w:jc w:val="both"/>
        <w:rPr>
          <w:rFonts w:ascii="Arial" w:hAnsi="Arial" w:cs="Arial"/>
        </w:rPr>
      </w:pPr>
    </w:p>
    <w:p w14:paraId="5C858CBC" w14:textId="34DBB854" w:rsidR="0058155E" w:rsidRPr="00BC1FBF" w:rsidRDefault="0077234A" w:rsidP="0077234A">
      <w:pPr>
        <w:spacing w:line="276" w:lineRule="auto"/>
        <w:jc w:val="both"/>
        <w:rPr>
          <w:rFonts w:ascii="Arial" w:hAnsi="Arial" w:cs="Arial"/>
        </w:rPr>
      </w:pPr>
      <w:r w:rsidRPr="0077234A">
        <w:rPr>
          <w:rFonts w:ascii="Arial" w:hAnsi="Arial" w:cs="Arial"/>
        </w:rPr>
        <w:t>Diante da importância da questão, solicito que as informações sobre as providências adotadas sejam encaminhadas dentro do prazo legal para análise desta Casa Legislativa.</w:t>
      </w:r>
    </w:p>
    <w:p w14:paraId="0A74F7CC" w14:textId="37904039" w:rsidR="0058155E" w:rsidRPr="00BC1FBF" w:rsidRDefault="0058155E" w:rsidP="0058155E">
      <w:pPr>
        <w:spacing w:line="276" w:lineRule="auto"/>
        <w:jc w:val="center"/>
        <w:rPr>
          <w:rFonts w:ascii="Arial" w:hAnsi="Arial" w:cs="Arial"/>
        </w:rPr>
      </w:pPr>
    </w:p>
    <w:p w14:paraId="28FE9B03" w14:textId="48D431E0" w:rsidR="00BC1FBF" w:rsidRPr="00BC1FBF" w:rsidRDefault="00BC1FBF" w:rsidP="00BC1FBF">
      <w:pPr>
        <w:jc w:val="center"/>
        <w:rPr>
          <w:rFonts w:ascii="Arial" w:hAnsi="Arial" w:cs="Arial"/>
        </w:rPr>
      </w:pPr>
      <w:r w:rsidRPr="00BC1FBF">
        <w:rPr>
          <w:rFonts w:ascii="Arial" w:hAnsi="Arial" w:cs="Arial"/>
        </w:rPr>
        <w:t>Sala das Sessões, 25 de março de 2025.</w:t>
      </w:r>
    </w:p>
    <w:p w14:paraId="3CE047F8" w14:textId="42518347" w:rsidR="0058155E" w:rsidRPr="00BC1FBF" w:rsidRDefault="0058155E" w:rsidP="0058155E">
      <w:pPr>
        <w:spacing w:line="276" w:lineRule="auto"/>
        <w:ind w:firstLine="3402"/>
        <w:jc w:val="both"/>
        <w:rPr>
          <w:rFonts w:ascii="Arial" w:hAnsi="Arial" w:cs="Arial"/>
          <w:szCs w:val="22"/>
        </w:rPr>
      </w:pPr>
    </w:p>
    <w:p w14:paraId="0335D229" w14:textId="4EEFC5D0" w:rsidR="0058155E" w:rsidRPr="00BC1FBF" w:rsidRDefault="0058155E" w:rsidP="0058155E">
      <w:pPr>
        <w:spacing w:line="276" w:lineRule="auto"/>
        <w:ind w:firstLine="3402"/>
        <w:jc w:val="both"/>
        <w:rPr>
          <w:rFonts w:ascii="Arial" w:hAnsi="Arial" w:cs="Arial"/>
          <w:szCs w:val="22"/>
        </w:rPr>
      </w:pPr>
    </w:p>
    <w:p w14:paraId="42CC12EF" w14:textId="17798AE3" w:rsidR="0058155E" w:rsidRPr="00BC1FBF" w:rsidRDefault="0058155E" w:rsidP="0058155E">
      <w:pPr>
        <w:spacing w:line="276" w:lineRule="auto"/>
        <w:jc w:val="center"/>
        <w:rPr>
          <w:rFonts w:ascii="Arial" w:hAnsi="Arial" w:cs="Arial"/>
          <w:szCs w:val="22"/>
        </w:rPr>
      </w:pPr>
    </w:p>
    <w:p w14:paraId="29FF42D4" w14:textId="5F86C96C" w:rsidR="0058155E" w:rsidRPr="00BC1FBF" w:rsidRDefault="00BC1FBF" w:rsidP="0058155E">
      <w:pPr>
        <w:spacing w:line="276" w:lineRule="auto"/>
        <w:jc w:val="center"/>
        <w:rPr>
          <w:rFonts w:ascii="Arial" w:hAnsi="Arial" w:cs="Arial"/>
          <w:szCs w:val="22"/>
        </w:rPr>
      </w:pPr>
      <w:r w:rsidRPr="00BC1FBF">
        <w:rPr>
          <w:rFonts w:ascii="Arial" w:hAnsi="Arial" w:cs="Arial"/>
          <w:szCs w:val="22"/>
        </w:rPr>
        <w:tab/>
      </w:r>
    </w:p>
    <w:p w14:paraId="6DCBDE8E" w14:textId="77777777" w:rsidR="00BC1FBF" w:rsidRPr="00BC1FBF" w:rsidRDefault="00BC1FBF" w:rsidP="00BC1FBF">
      <w:pPr>
        <w:jc w:val="center"/>
        <w:rPr>
          <w:rFonts w:ascii="Arial" w:hAnsi="Arial" w:cs="Arial"/>
          <w:b/>
          <w:bCs/>
        </w:rPr>
      </w:pPr>
      <w:bookmarkStart w:id="0" w:name="_Hlk63680331"/>
      <w:r w:rsidRPr="00BC1FBF">
        <w:rPr>
          <w:rFonts w:ascii="Arial" w:hAnsi="Arial" w:cs="Arial"/>
          <w:b/>
          <w:bCs/>
        </w:rPr>
        <w:t>TIAGO LEMOS DE OLIVEIRA</w:t>
      </w:r>
    </w:p>
    <w:p w14:paraId="60254E7C" w14:textId="48AB2C48" w:rsidR="00DB2625" w:rsidRDefault="0010589E" w:rsidP="0077234A">
      <w:pPr>
        <w:spacing w:line="276" w:lineRule="auto"/>
        <w:jc w:val="center"/>
        <w:rPr>
          <w:rFonts w:ascii="Arial" w:hAnsi="Arial" w:cs="Arial"/>
          <w:b/>
        </w:rPr>
      </w:pPr>
      <w:r w:rsidRPr="0010589E">
        <w:rPr>
          <w:rFonts w:ascii="Arial" w:hAnsi="Arial" w:cs="Arial"/>
          <w:b/>
        </w:rPr>
        <w:t>Vereador</w:t>
      </w:r>
      <w:bookmarkEnd w:id="0"/>
    </w:p>
    <w:p w14:paraId="28A30366" w14:textId="77777777" w:rsidR="0077234A" w:rsidRDefault="0077234A" w:rsidP="0077234A">
      <w:pPr>
        <w:spacing w:line="276" w:lineRule="auto"/>
        <w:jc w:val="center"/>
        <w:rPr>
          <w:rFonts w:ascii="Arial" w:hAnsi="Arial" w:cs="Arial"/>
          <w:b/>
        </w:rPr>
      </w:pPr>
    </w:p>
    <w:p w14:paraId="1A2F2946" w14:textId="77777777" w:rsidR="0077234A" w:rsidRPr="00BC1FBF" w:rsidRDefault="0077234A" w:rsidP="0077234A">
      <w:pPr>
        <w:spacing w:line="276" w:lineRule="auto"/>
        <w:jc w:val="center"/>
        <w:rPr>
          <w:rFonts w:ascii="Arial" w:hAnsi="Arial" w:cs="Arial"/>
        </w:rPr>
      </w:pPr>
    </w:p>
    <w:sectPr w:rsidR="0077234A" w:rsidRPr="00BC1FBF" w:rsidSect="008245D5">
      <w:headerReference w:type="default" r:id="rId6"/>
      <w:footerReference w:type="default" r:id="rId7"/>
      <w:pgSz w:w="11907" w:h="16840" w:code="9"/>
      <w:pgMar w:top="2268" w:right="1134" w:bottom="1134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8EA6" w14:textId="77777777" w:rsidR="00B33FE0" w:rsidRDefault="00B33FE0">
      <w:r>
        <w:separator/>
      </w:r>
    </w:p>
  </w:endnote>
  <w:endnote w:type="continuationSeparator" w:id="0">
    <w:p w14:paraId="79DA26A5" w14:textId="77777777" w:rsidR="00B33FE0" w:rsidRDefault="00B3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2CD" w14:textId="77777777" w:rsidR="00FE5480" w:rsidRPr="00EA1F12" w:rsidRDefault="00000000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55AF7EB4">
        <v:rect id="_x0000_i1025" style="width:453.6pt;height:1pt" o:hralign="center" o:hrstd="t" o:hrnoshade="t" o:hr="t" fillcolor="#333" stroked="f"/>
      </w:pict>
    </w:r>
  </w:p>
  <w:p w14:paraId="1DDE8141" w14:textId="77777777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Juscelino K</w:t>
    </w:r>
    <w:r w:rsidR="00832BF0" w:rsidRPr="00832BF0">
      <w:rPr>
        <w:rFonts w:ascii="Arial" w:eastAsia="Arial Unicode MS" w:hAnsi="Arial" w:cs="Arial"/>
        <w:b/>
        <w:color w:val="333333"/>
        <w:sz w:val="13"/>
        <w:szCs w:val="13"/>
      </w:rPr>
      <w:t>ubitschek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,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108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Centro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CEP: 37980-000  -  </w:t>
    </w:r>
    <w:proofErr w:type="spellStart"/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>Cássia-MG</w:t>
    </w:r>
    <w:proofErr w:type="spellEnd"/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Telefax: (35) 3541-1898  -  e-mail: </w:t>
    </w:r>
    <w:proofErr w:type="spellStart"/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secretaria@cassia.cam.mg.gov.br</w:t>
    </w:r>
    <w:proofErr w:type="spellEnd"/>
  </w:p>
  <w:p w14:paraId="7C115AF9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40DC03C9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5389FD47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6FC65CAA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2647" w14:textId="77777777" w:rsidR="00B33FE0" w:rsidRDefault="00B33FE0">
      <w:r>
        <w:separator/>
      </w:r>
    </w:p>
  </w:footnote>
  <w:footnote w:type="continuationSeparator" w:id="0">
    <w:p w14:paraId="4D45A644" w14:textId="77777777" w:rsidR="00B33FE0" w:rsidRDefault="00B3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6827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4985B24" w14:textId="77777777" w:rsidR="00FE5480" w:rsidRPr="00EA1F12" w:rsidRDefault="002423A9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8240" behindDoc="0" locked="0" layoutInCell="1" allowOverlap="1" wp14:anchorId="7E1F01AA" wp14:editId="068FCCC6">
          <wp:simplePos x="0" y="0"/>
          <wp:positionH relativeFrom="column">
            <wp:posOffset>-348615</wp:posOffset>
          </wp:positionH>
          <wp:positionV relativeFrom="paragraph">
            <wp:posOffset>242252</wp:posOffset>
          </wp:positionV>
          <wp:extent cx="944880" cy="797243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4" cy="79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D25AF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2BCB677E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  <w:sz w:val="24"/>
      </w:rPr>
      <w:t>Estado de Minas Gerais</w:t>
    </w:r>
  </w:p>
  <w:p w14:paraId="354E1A1A" w14:textId="77777777" w:rsidR="00FE5480" w:rsidRPr="00EA1F12" w:rsidRDefault="00FE5480" w:rsidP="00030988">
    <w:pPr>
      <w:pStyle w:val="Cabealho"/>
      <w:ind w:left="708"/>
      <w:rPr>
        <w:rFonts w:ascii="Arial" w:hAnsi="Arial" w:cs="Arial"/>
        <w:sz w:val="24"/>
      </w:rPr>
    </w:pPr>
  </w:p>
  <w:p w14:paraId="104C1C4F" w14:textId="77777777" w:rsidR="00E03D54" w:rsidRPr="00EA1F12" w:rsidRDefault="00E03D54" w:rsidP="00030988">
    <w:pPr>
      <w:pStyle w:val="Cabealho"/>
      <w:ind w:left="708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pt-BR" w:vendorID="1" w:dllVersion="513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5E"/>
    <w:rsid w:val="00030988"/>
    <w:rsid w:val="00032431"/>
    <w:rsid w:val="000379FF"/>
    <w:rsid w:val="00041890"/>
    <w:rsid w:val="00050296"/>
    <w:rsid w:val="000651D4"/>
    <w:rsid w:val="00074918"/>
    <w:rsid w:val="000B5423"/>
    <w:rsid w:val="000D24AE"/>
    <w:rsid w:val="000D277A"/>
    <w:rsid w:val="00102CE0"/>
    <w:rsid w:val="0010589E"/>
    <w:rsid w:val="00126800"/>
    <w:rsid w:val="001417ED"/>
    <w:rsid w:val="00155479"/>
    <w:rsid w:val="0017418A"/>
    <w:rsid w:val="0019604E"/>
    <w:rsid w:val="001A0521"/>
    <w:rsid w:val="001D786A"/>
    <w:rsid w:val="001F1279"/>
    <w:rsid w:val="001F4675"/>
    <w:rsid w:val="0022584F"/>
    <w:rsid w:val="002423A9"/>
    <w:rsid w:val="00286146"/>
    <w:rsid w:val="002866F0"/>
    <w:rsid w:val="00291966"/>
    <w:rsid w:val="002C1759"/>
    <w:rsid w:val="002C6766"/>
    <w:rsid w:val="002E1B5A"/>
    <w:rsid w:val="002F40FB"/>
    <w:rsid w:val="00310404"/>
    <w:rsid w:val="00332069"/>
    <w:rsid w:val="00360337"/>
    <w:rsid w:val="00372147"/>
    <w:rsid w:val="003810C2"/>
    <w:rsid w:val="00383C54"/>
    <w:rsid w:val="00384F82"/>
    <w:rsid w:val="00387F66"/>
    <w:rsid w:val="003905B2"/>
    <w:rsid w:val="003C0B48"/>
    <w:rsid w:val="003F1E6D"/>
    <w:rsid w:val="00415124"/>
    <w:rsid w:val="00420C9A"/>
    <w:rsid w:val="00437DED"/>
    <w:rsid w:val="00440A0A"/>
    <w:rsid w:val="004529C7"/>
    <w:rsid w:val="0047368D"/>
    <w:rsid w:val="004A60D7"/>
    <w:rsid w:val="004A667A"/>
    <w:rsid w:val="0050395D"/>
    <w:rsid w:val="00506E57"/>
    <w:rsid w:val="00515AFC"/>
    <w:rsid w:val="00517EF1"/>
    <w:rsid w:val="005270E1"/>
    <w:rsid w:val="00530E40"/>
    <w:rsid w:val="00532AE1"/>
    <w:rsid w:val="0058155E"/>
    <w:rsid w:val="0058582D"/>
    <w:rsid w:val="00590BAF"/>
    <w:rsid w:val="005F2CDA"/>
    <w:rsid w:val="005F6CB8"/>
    <w:rsid w:val="006161DE"/>
    <w:rsid w:val="006250FD"/>
    <w:rsid w:val="006942B6"/>
    <w:rsid w:val="006A2F94"/>
    <w:rsid w:val="006D4FA5"/>
    <w:rsid w:val="006E12A4"/>
    <w:rsid w:val="00750186"/>
    <w:rsid w:val="00757307"/>
    <w:rsid w:val="0077234A"/>
    <w:rsid w:val="007B0877"/>
    <w:rsid w:val="007B765D"/>
    <w:rsid w:val="008245D5"/>
    <w:rsid w:val="00832BF0"/>
    <w:rsid w:val="008525D6"/>
    <w:rsid w:val="00863CD3"/>
    <w:rsid w:val="00882523"/>
    <w:rsid w:val="008919DA"/>
    <w:rsid w:val="008B36CE"/>
    <w:rsid w:val="008B76D3"/>
    <w:rsid w:val="008C024E"/>
    <w:rsid w:val="008C339B"/>
    <w:rsid w:val="008D67D8"/>
    <w:rsid w:val="008D6878"/>
    <w:rsid w:val="008E2C64"/>
    <w:rsid w:val="008E2C6F"/>
    <w:rsid w:val="00901DB8"/>
    <w:rsid w:val="00902F5B"/>
    <w:rsid w:val="00911861"/>
    <w:rsid w:val="00915039"/>
    <w:rsid w:val="009278EC"/>
    <w:rsid w:val="00931EAE"/>
    <w:rsid w:val="009624F5"/>
    <w:rsid w:val="00980D66"/>
    <w:rsid w:val="00990D1F"/>
    <w:rsid w:val="009A3E71"/>
    <w:rsid w:val="009B475A"/>
    <w:rsid w:val="00A32EAD"/>
    <w:rsid w:val="00A47DB9"/>
    <w:rsid w:val="00A73A11"/>
    <w:rsid w:val="00A75E42"/>
    <w:rsid w:val="00AD54C2"/>
    <w:rsid w:val="00B1096E"/>
    <w:rsid w:val="00B200A8"/>
    <w:rsid w:val="00B31C47"/>
    <w:rsid w:val="00B33FE0"/>
    <w:rsid w:val="00B81C62"/>
    <w:rsid w:val="00BA261E"/>
    <w:rsid w:val="00BC1FBF"/>
    <w:rsid w:val="00BC405C"/>
    <w:rsid w:val="00C10D6F"/>
    <w:rsid w:val="00C4675A"/>
    <w:rsid w:val="00C8392E"/>
    <w:rsid w:val="00CB75D9"/>
    <w:rsid w:val="00CF1B3A"/>
    <w:rsid w:val="00CF7445"/>
    <w:rsid w:val="00D40641"/>
    <w:rsid w:val="00D55516"/>
    <w:rsid w:val="00D7273A"/>
    <w:rsid w:val="00D96701"/>
    <w:rsid w:val="00DB2625"/>
    <w:rsid w:val="00DD1C3F"/>
    <w:rsid w:val="00DF36EB"/>
    <w:rsid w:val="00E03D54"/>
    <w:rsid w:val="00E34EE4"/>
    <w:rsid w:val="00E470E7"/>
    <w:rsid w:val="00E62601"/>
    <w:rsid w:val="00E62743"/>
    <w:rsid w:val="00E9011F"/>
    <w:rsid w:val="00EA1F12"/>
    <w:rsid w:val="00EA3CF8"/>
    <w:rsid w:val="00EC70DA"/>
    <w:rsid w:val="00EE4AE2"/>
    <w:rsid w:val="00F126AC"/>
    <w:rsid w:val="00F15E69"/>
    <w:rsid w:val="00F5138D"/>
    <w:rsid w:val="00FA3EF1"/>
    <w:rsid w:val="00FC090C"/>
    <w:rsid w:val="00FE4D21"/>
    <w:rsid w:val="00FE548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A6CB8"/>
  <w15:docId w15:val="{CFC27751-9034-4B1D-B32D-CB267947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55E"/>
    <w:rPr>
      <w:sz w:val="24"/>
      <w:szCs w:val="24"/>
    </w:rPr>
  </w:style>
  <w:style w:type="paragraph" w:styleId="Ttulo1">
    <w:name w:val="heading 1"/>
    <w:basedOn w:val="Normal"/>
    <w:next w:val="Normal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5F6CB8"/>
    <w:pPr>
      <w:keepNext/>
      <w:spacing w:line="360" w:lineRule="auto"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qFormat/>
    <w:rsid w:val="000D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II\Meus%20documentos\Documentos\Modelos%20Personalizados%20do%20Office\C&#226;mara%20(logo)%20cm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 (logo) cmc</Template>
  <TotalTime>3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SECRETARIA</dc:creator>
  <cp:lastModifiedBy>SECRETARIA CMC</cp:lastModifiedBy>
  <cp:revision>7</cp:revision>
  <cp:lastPrinted>2025-04-03T20:10:00Z</cp:lastPrinted>
  <dcterms:created xsi:type="dcterms:W3CDTF">2021-02-08T15:35:00Z</dcterms:created>
  <dcterms:modified xsi:type="dcterms:W3CDTF">2025-04-03T20:10:00Z</dcterms:modified>
</cp:coreProperties>
</file>